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EF50" w14:textId="7987E3DF" w:rsidR="005945BF" w:rsidRPr="005945BF" w:rsidRDefault="00945ECA" w:rsidP="005945BF">
      <w:pPr>
        <w:shd w:val="clear" w:color="auto" w:fill="FFFFFF"/>
        <w:spacing w:after="120" w:line="312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2"/>
          <w:szCs w:val="32"/>
        </w:rPr>
      </w:pPr>
      <w:r w:rsidRPr="005945BF">
        <w:rPr>
          <w:rFonts w:ascii="Helvetica" w:eastAsia="Times New Roman" w:hAnsi="Helvetica" w:cs="Helvetica"/>
          <w:b/>
          <w:kern w:val="36"/>
          <w:sz w:val="32"/>
          <w:szCs w:val="32"/>
        </w:rPr>
        <w:t>202</w:t>
      </w:r>
      <w:r>
        <w:rPr>
          <w:rFonts w:ascii="Helvetica" w:eastAsia="Times New Roman" w:hAnsi="Helvetica" w:cs="Helvetica"/>
          <w:b/>
          <w:kern w:val="36"/>
          <w:sz w:val="32"/>
          <w:szCs w:val="32"/>
        </w:rPr>
        <w:t>5</w:t>
      </w:r>
      <w:r w:rsidRPr="005945BF">
        <w:rPr>
          <w:rFonts w:ascii="Helvetica" w:eastAsia="Times New Roman" w:hAnsi="Helvetica" w:cs="Helvetica"/>
          <w:b/>
          <w:kern w:val="36"/>
          <w:sz w:val="32"/>
          <w:szCs w:val="32"/>
        </w:rPr>
        <w:t xml:space="preserve"> </w:t>
      </w:r>
      <w:r w:rsidR="005945BF" w:rsidRPr="005945BF">
        <w:rPr>
          <w:rFonts w:ascii="Helvetica" w:eastAsia="Times New Roman" w:hAnsi="Helvetica" w:cs="Helvetica"/>
          <w:b/>
          <w:kern w:val="36"/>
          <w:sz w:val="32"/>
          <w:szCs w:val="32"/>
        </w:rPr>
        <w:t>Retirement Savings Plan Contribution Limits</w:t>
      </w:r>
    </w:p>
    <w:p w14:paraId="2CCF90BA" w14:textId="766D5425" w:rsidR="005945BF" w:rsidRPr="005945BF" w:rsidRDefault="005945BF" w:rsidP="005945BF">
      <w:pPr>
        <w:shd w:val="clear" w:color="auto" w:fill="FFFFFF"/>
        <w:spacing w:after="240" w:line="348" w:lineRule="atLeast"/>
        <w:rPr>
          <w:rFonts w:ascii="Helvetica" w:eastAsia="Times New Roman" w:hAnsi="Helvetica" w:cs="Helvetica"/>
          <w:sz w:val="23"/>
          <w:szCs w:val="23"/>
        </w:rPr>
      </w:pPr>
      <w:r w:rsidRPr="005945BF">
        <w:rPr>
          <w:rFonts w:ascii="Helvetica" w:eastAsia="Times New Roman" w:hAnsi="Helvetica" w:cs="Helvetica"/>
          <w:sz w:val="23"/>
          <w:szCs w:val="23"/>
        </w:rPr>
        <w:t xml:space="preserve">The information below summarizes the retirement plan contribution limits for </w:t>
      </w:r>
      <w:r w:rsidR="00945ECA" w:rsidRPr="005945BF">
        <w:rPr>
          <w:rFonts w:ascii="Helvetica" w:eastAsia="Times New Roman" w:hAnsi="Helvetica" w:cs="Helvetica"/>
          <w:sz w:val="23"/>
          <w:szCs w:val="23"/>
        </w:rPr>
        <w:t>202</w:t>
      </w:r>
      <w:r w:rsidR="00945ECA">
        <w:rPr>
          <w:rFonts w:ascii="Helvetica" w:eastAsia="Times New Roman" w:hAnsi="Helvetica" w:cs="Helvetica"/>
          <w:sz w:val="23"/>
          <w:szCs w:val="23"/>
        </w:rPr>
        <w:t>5</w:t>
      </w:r>
      <w:r w:rsidRPr="005945BF">
        <w:rPr>
          <w:rFonts w:ascii="Helvetica" w:eastAsia="Times New Roman" w:hAnsi="Helvetica" w:cs="Helvetica"/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430"/>
        <w:gridCol w:w="2610"/>
        <w:gridCol w:w="2790"/>
      </w:tblGrid>
      <w:tr w:rsidR="005945BF" w:rsidRPr="005945BF" w14:paraId="762C135E" w14:textId="77777777" w:rsidTr="005945BF">
        <w:trPr>
          <w:tblHeader/>
        </w:trPr>
        <w:tc>
          <w:tcPr>
            <w:tcW w:w="1435" w:type="dxa"/>
            <w:shd w:val="clear" w:color="auto" w:fill="D8E3E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0000B" w14:textId="77777777" w:rsidR="005945BF" w:rsidRPr="005945BF" w:rsidRDefault="005945BF" w:rsidP="00594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2430" w:type="dxa"/>
            <w:shd w:val="clear" w:color="auto" w:fill="D8E3E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E82FB" w14:textId="77777777" w:rsidR="005945BF" w:rsidRPr="005945BF" w:rsidRDefault="005945BF" w:rsidP="00594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Normal Limit</w:t>
            </w:r>
          </w:p>
        </w:tc>
        <w:tc>
          <w:tcPr>
            <w:tcW w:w="2610" w:type="dxa"/>
            <w:shd w:val="clear" w:color="auto" w:fill="D8E3E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3C0FB" w14:textId="77777777" w:rsidR="005945BF" w:rsidRPr="005945BF" w:rsidRDefault="005945BF" w:rsidP="00594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“Age 50” </w:t>
            </w: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Catch-up Limit</w:t>
            </w:r>
          </w:p>
        </w:tc>
        <w:tc>
          <w:tcPr>
            <w:tcW w:w="2790" w:type="dxa"/>
            <w:shd w:val="clear" w:color="auto" w:fill="D8E3E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F494E" w14:textId="77777777" w:rsidR="005945BF" w:rsidRPr="005945BF" w:rsidRDefault="005945BF" w:rsidP="00594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“Pre-Retirement” </w:t>
            </w:r>
            <w:r w:rsidRPr="005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Catch-up Limit</w:t>
            </w:r>
          </w:p>
        </w:tc>
      </w:tr>
      <w:tr w:rsidR="005945BF" w:rsidRPr="005945BF" w14:paraId="39DE1093" w14:textId="77777777" w:rsidTr="005945BF">
        <w:tc>
          <w:tcPr>
            <w:tcW w:w="1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FFBC8" w14:textId="77777777" w:rsidR="005945BF" w:rsidRPr="005945BF" w:rsidRDefault="005945BF" w:rsidP="00594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ADA3B" w14:textId="0CF52602" w:rsidR="005945BF" w:rsidRPr="005A1D78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460F8"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60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5E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45ECA"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2FA93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1151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3BE08" w14:textId="33BFC789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DC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C4993" w:rsidRPr="00BE4E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E4E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5E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45ECA" w:rsidRPr="00BE4ED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45BF" w:rsidRPr="005945BF" w14:paraId="0EF6DF7E" w14:textId="77777777" w:rsidTr="00BE4EDC">
        <w:tc>
          <w:tcPr>
            <w:tcW w:w="1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E9ED0" w14:textId="77777777" w:rsidR="005945BF" w:rsidRPr="005945BF" w:rsidRDefault="005945BF" w:rsidP="00594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sz w:val="24"/>
                <w:szCs w:val="24"/>
              </w:rPr>
              <w:t>401(a)</w:t>
            </w:r>
          </w:p>
        </w:tc>
        <w:tc>
          <w:tcPr>
            <w:tcW w:w="24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F4902" w14:textId="5F569E12" w:rsidR="005945BF" w:rsidRPr="005A1D78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69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44E69" w:rsidRPr="00244E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44E69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0BB72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41002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945BF" w:rsidRPr="005945BF" w14:paraId="6196360F" w14:textId="77777777" w:rsidTr="005945BF">
        <w:tc>
          <w:tcPr>
            <w:tcW w:w="1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8922E" w14:textId="77777777" w:rsidR="005945BF" w:rsidRPr="005945BF" w:rsidRDefault="005945BF" w:rsidP="00594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sz w:val="24"/>
                <w:szCs w:val="24"/>
              </w:rPr>
              <w:t>401(k)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CCB67" w14:textId="71590091" w:rsidR="005945BF" w:rsidRPr="005A1D78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460F8"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60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5E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45ECA"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3D5FC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1151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4D46C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945BF" w:rsidRPr="005945BF" w14:paraId="5C8F8806" w14:textId="77777777" w:rsidTr="005945BF">
        <w:tc>
          <w:tcPr>
            <w:tcW w:w="1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4BCFB" w14:textId="77777777" w:rsidR="005945BF" w:rsidRPr="005945BF" w:rsidRDefault="005945BF" w:rsidP="00594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F">
              <w:rPr>
                <w:rFonts w:ascii="Times New Roman" w:eastAsia="Times New Roman" w:hAnsi="Times New Roman" w:cs="Times New Roman"/>
                <w:sz w:val="24"/>
                <w:szCs w:val="24"/>
              </w:rPr>
              <w:t>IRA</w:t>
            </w:r>
          </w:p>
        </w:tc>
        <w:tc>
          <w:tcPr>
            <w:tcW w:w="24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2D9B9" w14:textId="77777777" w:rsidR="005945BF" w:rsidRPr="005A1D78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460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60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60F8" w:rsidRPr="005A1D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787AB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C6F88" w14:textId="77777777" w:rsidR="005945BF" w:rsidRPr="005B70AE" w:rsidRDefault="005945BF" w:rsidP="005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A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0962434C" w14:textId="77777777" w:rsidR="005945BF" w:rsidRPr="005945BF" w:rsidRDefault="005945BF" w:rsidP="005945BF">
      <w:pPr>
        <w:shd w:val="clear" w:color="auto" w:fill="FFFFFF"/>
        <w:spacing w:line="348" w:lineRule="atLeast"/>
        <w:rPr>
          <w:rFonts w:ascii="Helvetica" w:eastAsia="Times New Roman" w:hAnsi="Helvetica" w:cs="Helvetica"/>
          <w:sz w:val="23"/>
          <w:szCs w:val="23"/>
        </w:rPr>
      </w:pPr>
      <w:r w:rsidRPr="005945BF">
        <w:rPr>
          <w:rFonts w:ascii="Helvetica" w:eastAsia="Times New Roman" w:hAnsi="Helvetica" w:cs="Helvetica"/>
          <w:sz w:val="23"/>
          <w:szCs w:val="23"/>
        </w:rPr>
        <w:t>N/A = Not applicable</w:t>
      </w:r>
    </w:p>
    <w:p w14:paraId="19BC6A6B" w14:textId="77777777" w:rsidR="005945BF" w:rsidRPr="005945BF" w:rsidRDefault="005945BF" w:rsidP="005945BF">
      <w:pPr>
        <w:shd w:val="clear" w:color="auto" w:fill="FFFFFF"/>
        <w:spacing w:before="240" w:after="120" w:line="348" w:lineRule="atLeast"/>
        <w:rPr>
          <w:rFonts w:ascii="Helvetica" w:eastAsia="Times New Roman" w:hAnsi="Helvetica" w:cs="Helvetica"/>
          <w:sz w:val="23"/>
          <w:szCs w:val="23"/>
        </w:rPr>
      </w:pPr>
      <w:r w:rsidRPr="005945BF">
        <w:rPr>
          <w:rFonts w:ascii="Helvetica" w:eastAsia="Times New Roman" w:hAnsi="Helvetica" w:cs="Helvetica"/>
          <w:sz w:val="23"/>
          <w:szCs w:val="23"/>
        </w:rPr>
        <w:t>More details on the retirement plan limits are available</w:t>
      </w:r>
      <w:r w:rsidR="005B70AE">
        <w:rPr>
          <w:rFonts w:ascii="Helvetica" w:eastAsia="Times New Roman" w:hAnsi="Helvetica" w:cs="Helvetica"/>
          <w:sz w:val="23"/>
          <w:szCs w:val="23"/>
        </w:rPr>
        <w:t xml:space="preserve"> </w:t>
      </w:r>
      <w:hyperlink r:id="rId4" w:tgtFrame="_blank" w:history="1">
        <w:r w:rsidRPr="005945BF">
          <w:rPr>
            <w:rFonts w:ascii="Helvetica" w:eastAsia="Times New Roman" w:hAnsi="Helvetica" w:cs="Helvetica"/>
            <w:sz w:val="23"/>
            <w:szCs w:val="23"/>
            <w:u w:val="single"/>
          </w:rPr>
          <w:t>from the IRS</w:t>
        </w:r>
      </w:hyperlink>
      <w:r w:rsidRPr="005945BF">
        <w:rPr>
          <w:rFonts w:ascii="Helvetica" w:eastAsia="Times New Roman" w:hAnsi="Helvetica" w:cs="Helvetica"/>
          <w:sz w:val="23"/>
          <w:szCs w:val="23"/>
        </w:rPr>
        <w:t>.</w:t>
      </w:r>
    </w:p>
    <w:p w14:paraId="6C4B3A00" w14:textId="77777777" w:rsidR="005945BF" w:rsidRPr="005945BF" w:rsidRDefault="005945BF" w:rsidP="005945BF">
      <w:pPr>
        <w:shd w:val="clear" w:color="auto" w:fill="FFFFFF"/>
        <w:spacing w:after="80" w:line="348" w:lineRule="atLeast"/>
        <w:rPr>
          <w:rFonts w:ascii="Helvetica" w:eastAsia="Times New Roman" w:hAnsi="Helvetica" w:cs="Helvetica"/>
          <w:sz w:val="23"/>
          <w:szCs w:val="23"/>
          <w:u w:val="single"/>
        </w:rPr>
      </w:pPr>
      <w:r w:rsidRPr="005945BF">
        <w:rPr>
          <w:rFonts w:ascii="Helvetica" w:eastAsia="Times New Roman" w:hAnsi="Helvetica" w:cs="Helvetica"/>
          <w:b/>
          <w:bCs/>
          <w:sz w:val="23"/>
          <w:szCs w:val="23"/>
          <w:u w:val="single"/>
        </w:rPr>
        <w:t>457 Plans</w:t>
      </w:r>
    </w:p>
    <w:p w14:paraId="1CFCF582" w14:textId="484E796B" w:rsidR="005945BF" w:rsidRPr="005945BF" w:rsidRDefault="005A1D78" w:rsidP="005945BF">
      <w:pPr>
        <w:shd w:val="clear" w:color="auto" w:fill="FFFFFF"/>
        <w:spacing w:line="40" w:lineRule="atLeast"/>
        <w:rPr>
          <w:rFonts w:ascii="Helvetica" w:eastAsia="Times New Roman" w:hAnsi="Helvetica" w:cs="Helvetica"/>
          <w:sz w:val="23"/>
          <w:szCs w:val="23"/>
        </w:rPr>
      </w:pPr>
      <w:r>
        <w:rPr>
          <w:rFonts w:cs="Arial"/>
          <w:color w:val="444444"/>
          <w:sz w:val="23"/>
          <w:szCs w:val="23"/>
          <w:shd w:val="clear" w:color="auto" w:fill="FFFFFF"/>
        </w:rPr>
        <w:t>The normal contribution limit for elective deferrals to a 457 deferred compensation plan is increased to $</w:t>
      </w:r>
      <w:r w:rsidR="00C460F8">
        <w:rPr>
          <w:rFonts w:cs="Arial"/>
          <w:color w:val="444444"/>
          <w:sz w:val="23"/>
          <w:szCs w:val="23"/>
          <w:shd w:val="clear" w:color="auto" w:fill="FFFFFF"/>
        </w:rPr>
        <w:t>23</w:t>
      </w:r>
      <w:r>
        <w:rPr>
          <w:rFonts w:cs="Arial"/>
          <w:color w:val="444444"/>
          <w:sz w:val="23"/>
          <w:szCs w:val="23"/>
          <w:shd w:val="clear" w:color="auto" w:fill="FFFFFF"/>
        </w:rPr>
        <w:t>,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 xml:space="preserve">500 </w:t>
      </w:r>
      <w:r>
        <w:rPr>
          <w:rFonts w:cs="Arial"/>
          <w:color w:val="444444"/>
          <w:sz w:val="23"/>
          <w:szCs w:val="23"/>
          <w:shd w:val="clear" w:color="auto" w:fill="FFFFFF"/>
        </w:rPr>
        <w:t xml:space="preserve">in 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2025</w:t>
      </w:r>
      <w:r>
        <w:rPr>
          <w:rFonts w:cs="Arial"/>
          <w:color w:val="444444"/>
          <w:sz w:val="23"/>
          <w:szCs w:val="23"/>
          <w:shd w:val="clear" w:color="auto" w:fill="FFFFFF"/>
        </w:rPr>
        <w:t xml:space="preserve">. Employees </w:t>
      </w:r>
      <w:proofErr w:type="gramStart"/>
      <w:r>
        <w:rPr>
          <w:rFonts w:cs="Arial"/>
          <w:color w:val="444444"/>
          <w:sz w:val="23"/>
          <w:szCs w:val="23"/>
          <w:shd w:val="clear" w:color="auto" w:fill="FFFFFF"/>
        </w:rPr>
        <w:t>age</w:t>
      </w:r>
      <w:proofErr w:type="gramEnd"/>
      <w:r>
        <w:rPr>
          <w:rFonts w:cs="Arial"/>
          <w:color w:val="444444"/>
          <w:sz w:val="23"/>
          <w:szCs w:val="23"/>
          <w:shd w:val="clear" w:color="auto" w:fill="FFFFFF"/>
        </w:rPr>
        <w:t xml:space="preserve"> 50 or older may contribute up to an additional $</w:t>
      </w:r>
      <w:r w:rsidR="00115109">
        <w:rPr>
          <w:rFonts w:cs="Arial"/>
          <w:color w:val="444444"/>
          <w:sz w:val="23"/>
          <w:szCs w:val="23"/>
          <w:shd w:val="clear" w:color="auto" w:fill="FFFFFF"/>
        </w:rPr>
        <w:t>7</w:t>
      </w:r>
      <w:r>
        <w:rPr>
          <w:rFonts w:cs="Arial"/>
          <w:color w:val="444444"/>
          <w:sz w:val="23"/>
          <w:szCs w:val="23"/>
          <w:shd w:val="clear" w:color="auto" w:fill="FFFFFF"/>
        </w:rPr>
        <w:t>,500 for a total of $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31</w:t>
      </w:r>
      <w:r>
        <w:rPr>
          <w:rFonts w:cs="Arial"/>
          <w:color w:val="444444"/>
          <w:sz w:val="23"/>
          <w:szCs w:val="23"/>
          <w:shd w:val="clear" w:color="auto" w:fill="FFFFFF"/>
        </w:rPr>
        <w:t>,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000</w:t>
      </w:r>
      <w:r>
        <w:rPr>
          <w:rFonts w:cs="Arial"/>
          <w:color w:val="444444"/>
          <w:sz w:val="23"/>
          <w:szCs w:val="23"/>
          <w:shd w:val="clear" w:color="auto" w:fill="FFFFFF"/>
        </w:rPr>
        <w:t xml:space="preserve">. Employees taking advantage of the special pre-retirement catch-up may be eligible to contribute up to double the normal limit, for a total of </w:t>
      </w:r>
      <w:r w:rsidRPr="00BE4EDC">
        <w:rPr>
          <w:rFonts w:cs="Arial"/>
          <w:color w:val="444444"/>
          <w:sz w:val="23"/>
          <w:szCs w:val="23"/>
          <w:shd w:val="clear" w:color="auto" w:fill="FFFFFF"/>
        </w:rPr>
        <w:t>$</w:t>
      </w:r>
      <w:r w:rsidR="00945ECA" w:rsidRPr="00BE4EDC">
        <w:rPr>
          <w:rFonts w:cs="Arial"/>
          <w:color w:val="444444"/>
          <w:sz w:val="23"/>
          <w:szCs w:val="23"/>
          <w:shd w:val="clear" w:color="auto" w:fill="FFFFFF"/>
        </w:rPr>
        <w:t>4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7</w:t>
      </w:r>
      <w:r w:rsidRPr="00BE4EDC">
        <w:rPr>
          <w:rFonts w:cs="Arial"/>
          <w:color w:val="444444"/>
          <w:sz w:val="23"/>
          <w:szCs w:val="23"/>
          <w:shd w:val="clear" w:color="auto" w:fill="FFFFFF"/>
        </w:rPr>
        <w:t>,000</w:t>
      </w:r>
      <w:r w:rsidR="005945BF" w:rsidRPr="005945BF">
        <w:rPr>
          <w:rFonts w:ascii="Helvetica" w:eastAsia="Times New Roman" w:hAnsi="Helvetica" w:cs="Helvetica"/>
          <w:sz w:val="23"/>
          <w:szCs w:val="23"/>
        </w:rPr>
        <w:t>.</w:t>
      </w:r>
    </w:p>
    <w:p w14:paraId="2F633818" w14:textId="77777777" w:rsidR="005945BF" w:rsidRPr="005945BF" w:rsidRDefault="005945BF" w:rsidP="005945BF">
      <w:pPr>
        <w:shd w:val="clear" w:color="auto" w:fill="FFFFFF"/>
        <w:spacing w:before="240" w:after="80" w:line="348" w:lineRule="atLeast"/>
        <w:rPr>
          <w:rFonts w:ascii="Helvetica" w:eastAsia="Times New Roman" w:hAnsi="Helvetica" w:cs="Helvetica"/>
          <w:sz w:val="23"/>
          <w:szCs w:val="23"/>
          <w:u w:val="single"/>
        </w:rPr>
      </w:pPr>
      <w:r w:rsidRPr="005945BF">
        <w:rPr>
          <w:rFonts w:ascii="Helvetica" w:eastAsia="Times New Roman" w:hAnsi="Helvetica" w:cs="Helvetica"/>
          <w:b/>
          <w:bCs/>
          <w:sz w:val="23"/>
          <w:szCs w:val="23"/>
          <w:u w:val="single"/>
        </w:rPr>
        <w:t>401(a) Plans</w:t>
      </w:r>
    </w:p>
    <w:p w14:paraId="0C6BCF95" w14:textId="3594E4BD" w:rsidR="005945BF" w:rsidRPr="005945BF" w:rsidRDefault="005A1D78" w:rsidP="005945BF">
      <w:pPr>
        <w:shd w:val="clear" w:color="auto" w:fill="FFFFFF"/>
        <w:spacing w:line="40" w:lineRule="atLeast"/>
        <w:rPr>
          <w:rFonts w:ascii="Helvetica" w:eastAsia="Times New Roman" w:hAnsi="Helvetica" w:cs="Helvetica"/>
          <w:sz w:val="23"/>
          <w:szCs w:val="23"/>
        </w:rPr>
      </w:pPr>
      <w:r>
        <w:rPr>
          <w:rFonts w:cs="Arial"/>
          <w:color w:val="444444"/>
          <w:sz w:val="23"/>
          <w:szCs w:val="23"/>
          <w:shd w:val="clear" w:color="auto" w:fill="FFFFFF"/>
        </w:rPr>
        <w:t xml:space="preserve">The total contribution limit for 401(a) defined contribution plans under section 415(c)(1)(A) increased from </w:t>
      </w:r>
      <w:r w:rsidRPr="00244E69">
        <w:rPr>
          <w:rFonts w:cs="Arial"/>
          <w:color w:val="444444"/>
          <w:sz w:val="23"/>
          <w:szCs w:val="23"/>
          <w:shd w:val="clear" w:color="auto" w:fill="FFFFFF"/>
        </w:rPr>
        <w:t>$</w:t>
      </w:r>
      <w:r w:rsidR="00244E69" w:rsidRPr="00244E69">
        <w:rPr>
          <w:rFonts w:cs="Arial"/>
          <w:color w:val="444444"/>
          <w:sz w:val="23"/>
          <w:szCs w:val="23"/>
          <w:shd w:val="clear" w:color="auto" w:fill="FFFFFF"/>
        </w:rPr>
        <w:t>69</w:t>
      </w:r>
      <w:r w:rsidRPr="00244E69">
        <w:rPr>
          <w:rFonts w:cs="Arial"/>
          <w:color w:val="444444"/>
          <w:sz w:val="23"/>
          <w:szCs w:val="23"/>
          <w:shd w:val="clear" w:color="auto" w:fill="FFFFFF"/>
        </w:rPr>
        <w:t>,000 to $</w:t>
      </w:r>
      <w:r w:rsidR="00244E69" w:rsidRPr="00244E69">
        <w:rPr>
          <w:rFonts w:cs="Arial"/>
          <w:color w:val="444444"/>
          <w:sz w:val="23"/>
          <w:szCs w:val="23"/>
          <w:shd w:val="clear" w:color="auto" w:fill="FFFFFF"/>
        </w:rPr>
        <w:t>70</w:t>
      </w:r>
      <w:r w:rsidRPr="00244E69">
        <w:rPr>
          <w:rFonts w:cs="Arial"/>
          <w:color w:val="444444"/>
          <w:sz w:val="23"/>
          <w:szCs w:val="23"/>
          <w:shd w:val="clear" w:color="auto" w:fill="FFFFFF"/>
        </w:rPr>
        <w:t>,000</w:t>
      </w:r>
      <w:r>
        <w:rPr>
          <w:rFonts w:cs="Arial"/>
          <w:color w:val="444444"/>
          <w:sz w:val="23"/>
          <w:szCs w:val="23"/>
          <w:shd w:val="clear" w:color="auto" w:fill="FFFFFF"/>
        </w:rPr>
        <w:t xml:space="preserve"> for 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2025</w:t>
      </w:r>
      <w:r>
        <w:rPr>
          <w:rFonts w:cs="Arial"/>
          <w:color w:val="444444"/>
          <w:sz w:val="23"/>
          <w:szCs w:val="23"/>
          <w:shd w:val="clear" w:color="auto" w:fill="FFFFFF"/>
        </w:rPr>
        <w:t>. This includes both employer and employee contributions</w:t>
      </w:r>
      <w:r w:rsidR="005945BF" w:rsidRPr="005945BF">
        <w:rPr>
          <w:rFonts w:ascii="Helvetica" w:eastAsia="Times New Roman" w:hAnsi="Helvetica" w:cs="Helvetica"/>
          <w:sz w:val="23"/>
          <w:szCs w:val="23"/>
        </w:rPr>
        <w:t>.</w:t>
      </w:r>
    </w:p>
    <w:p w14:paraId="1F0738F5" w14:textId="77777777" w:rsidR="005945BF" w:rsidRPr="005945BF" w:rsidRDefault="005945BF" w:rsidP="005B70AE">
      <w:pPr>
        <w:shd w:val="clear" w:color="auto" w:fill="FFFFFF"/>
        <w:spacing w:before="240" w:line="0" w:lineRule="atLeast"/>
        <w:rPr>
          <w:rFonts w:ascii="Helvetica" w:eastAsia="Times New Roman" w:hAnsi="Helvetica" w:cs="Helvetica"/>
          <w:sz w:val="23"/>
          <w:szCs w:val="23"/>
          <w:u w:val="single"/>
        </w:rPr>
      </w:pPr>
      <w:r w:rsidRPr="005945BF">
        <w:rPr>
          <w:rFonts w:ascii="Helvetica" w:eastAsia="Times New Roman" w:hAnsi="Helvetica" w:cs="Helvetica"/>
          <w:b/>
          <w:bCs/>
          <w:sz w:val="23"/>
          <w:szCs w:val="23"/>
          <w:u w:val="single"/>
        </w:rPr>
        <w:t>401(k) Plans</w:t>
      </w:r>
    </w:p>
    <w:p w14:paraId="7320E0D3" w14:textId="67D71B35" w:rsidR="005A1D78" w:rsidRPr="005A1D78" w:rsidRDefault="005A1D78" w:rsidP="005B70AE">
      <w:pPr>
        <w:shd w:val="clear" w:color="auto" w:fill="FFFFFF"/>
        <w:spacing w:after="120" w:line="40" w:lineRule="atLeast"/>
        <w:rPr>
          <w:rFonts w:eastAsia="Times New Roman" w:cs="Arial"/>
          <w:color w:val="444444"/>
          <w:sz w:val="23"/>
          <w:szCs w:val="23"/>
        </w:rPr>
      </w:pPr>
      <w:r w:rsidRPr="005A1D78">
        <w:rPr>
          <w:rFonts w:eastAsia="Times New Roman" w:cs="Arial"/>
          <w:color w:val="444444"/>
          <w:sz w:val="23"/>
          <w:szCs w:val="23"/>
        </w:rPr>
        <w:t>The annual elective deferral limit for 401(k) plan employee contributions is increased to $</w:t>
      </w:r>
      <w:r w:rsidR="00D42D43" w:rsidRPr="005A1D78">
        <w:rPr>
          <w:rFonts w:eastAsia="Times New Roman" w:cs="Arial"/>
          <w:color w:val="444444"/>
          <w:sz w:val="23"/>
          <w:szCs w:val="23"/>
        </w:rPr>
        <w:t>2</w:t>
      </w:r>
      <w:r w:rsidR="00D42D43">
        <w:rPr>
          <w:rFonts w:eastAsia="Times New Roman" w:cs="Arial"/>
          <w:color w:val="444444"/>
          <w:sz w:val="23"/>
          <w:szCs w:val="23"/>
        </w:rPr>
        <w:t>3</w:t>
      </w:r>
      <w:r w:rsidRPr="005A1D78">
        <w:rPr>
          <w:rFonts w:eastAsia="Times New Roman" w:cs="Arial"/>
          <w:color w:val="444444"/>
          <w:sz w:val="23"/>
          <w:szCs w:val="23"/>
        </w:rPr>
        <w:t>,</w:t>
      </w:r>
      <w:r w:rsidR="00945ECA">
        <w:rPr>
          <w:rFonts w:eastAsia="Times New Roman" w:cs="Arial"/>
          <w:color w:val="444444"/>
          <w:sz w:val="23"/>
          <w:szCs w:val="23"/>
        </w:rPr>
        <w:t>5</w:t>
      </w:r>
      <w:r w:rsidR="00945ECA" w:rsidRPr="005A1D78">
        <w:rPr>
          <w:rFonts w:eastAsia="Times New Roman" w:cs="Arial"/>
          <w:color w:val="444444"/>
          <w:sz w:val="23"/>
          <w:szCs w:val="23"/>
        </w:rPr>
        <w:t xml:space="preserve">00 </w:t>
      </w:r>
      <w:r w:rsidRPr="005A1D78">
        <w:rPr>
          <w:rFonts w:eastAsia="Times New Roman" w:cs="Arial"/>
          <w:color w:val="444444"/>
          <w:sz w:val="23"/>
          <w:szCs w:val="23"/>
        </w:rPr>
        <w:t xml:space="preserve">in </w:t>
      </w:r>
      <w:r w:rsidR="00945ECA" w:rsidRPr="005A1D78">
        <w:rPr>
          <w:rFonts w:eastAsia="Times New Roman" w:cs="Arial"/>
          <w:color w:val="444444"/>
          <w:sz w:val="23"/>
          <w:szCs w:val="23"/>
        </w:rPr>
        <w:t>202</w:t>
      </w:r>
      <w:r w:rsidR="00945ECA">
        <w:rPr>
          <w:rFonts w:eastAsia="Times New Roman" w:cs="Arial"/>
          <w:color w:val="444444"/>
          <w:sz w:val="23"/>
          <w:szCs w:val="23"/>
        </w:rPr>
        <w:t>5</w:t>
      </w:r>
      <w:r w:rsidRPr="005A1D78">
        <w:rPr>
          <w:rFonts w:eastAsia="Times New Roman" w:cs="Arial"/>
          <w:color w:val="444444"/>
          <w:sz w:val="23"/>
          <w:szCs w:val="23"/>
        </w:rPr>
        <w:t xml:space="preserve">. Employees </w:t>
      </w:r>
      <w:proofErr w:type="gramStart"/>
      <w:r w:rsidRPr="005A1D78">
        <w:rPr>
          <w:rFonts w:eastAsia="Times New Roman" w:cs="Arial"/>
          <w:color w:val="444444"/>
          <w:sz w:val="23"/>
          <w:szCs w:val="23"/>
        </w:rPr>
        <w:t>age</w:t>
      </w:r>
      <w:proofErr w:type="gramEnd"/>
      <w:r w:rsidRPr="005A1D78">
        <w:rPr>
          <w:rFonts w:eastAsia="Times New Roman" w:cs="Arial"/>
          <w:color w:val="444444"/>
          <w:sz w:val="23"/>
          <w:szCs w:val="23"/>
        </w:rPr>
        <w:t xml:space="preserve"> 50 or older may contribute up to an additional $</w:t>
      </w:r>
      <w:r w:rsidR="00115109">
        <w:rPr>
          <w:rFonts w:eastAsia="Times New Roman" w:cs="Arial"/>
          <w:color w:val="444444"/>
          <w:sz w:val="23"/>
          <w:szCs w:val="23"/>
        </w:rPr>
        <w:t>7</w:t>
      </w:r>
      <w:r w:rsidRPr="005A1D78">
        <w:rPr>
          <w:rFonts w:eastAsia="Times New Roman" w:cs="Arial"/>
          <w:color w:val="444444"/>
          <w:sz w:val="23"/>
          <w:szCs w:val="23"/>
        </w:rPr>
        <w:t>,500 for a total of $</w:t>
      </w:r>
      <w:r w:rsidR="00945ECA">
        <w:rPr>
          <w:rFonts w:eastAsia="Times New Roman" w:cs="Arial"/>
          <w:color w:val="444444"/>
          <w:sz w:val="23"/>
          <w:szCs w:val="23"/>
        </w:rPr>
        <w:t>31</w:t>
      </w:r>
      <w:r w:rsidRPr="005A1D78">
        <w:rPr>
          <w:rFonts w:eastAsia="Times New Roman" w:cs="Arial"/>
          <w:color w:val="444444"/>
          <w:sz w:val="23"/>
          <w:szCs w:val="23"/>
        </w:rPr>
        <w:t>,</w:t>
      </w:r>
      <w:r w:rsidR="00945ECA">
        <w:rPr>
          <w:rFonts w:eastAsia="Times New Roman" w:cs="Arial"/>
          <w:color w:val="444444"/>
          <w:sz w:val="23"/>
          <w:szCs w:val="23"/>
        </w:rPr>
        <w:t>0</w:t>
      </w:r>
      <w:r w:rsidR="00945ECA" w:rsidRPr="005A1D78">
        <w:rPr>
          <w:rFonts w:eastAsia="Times New Roman" w:cs="Arial"/>
          <w:color w:val="444444"/>
          <w:sz w:val="23"/>
          <w:szCs w:val="23"/>
        </w:rPr>
        <w:t>00</w:t>
      </w:r>
      <w:r w:rsidRPr="005A1D78">
        <w:rPr>
          <w:rFonts w:eastAsia="Times New Roman" w:cs="Arial"/>
          <w:color w:val="444444"/>
          <w:sz w:val="23"/>
          <w:szCs w:val="23"/>
        </w:rPr>
        <w:t>.</w:t>
      </w:r>
    </w:p>
    <w:p w14:paraId="4F5DE5FA" w14:textId="1FADF60E" w:rsidR="005945BF" w:rsidRPr="005B70AE" w:rsidRDefault="005A1D78" w:rsidP="005B70AE">
      <w:pPr>
        <w:shd w:val="clear" w:color="auto" w:fill="FFFFFF"/>
        <w:spacing w:line="40" w:lineRule="atLeast"/>
        <w:rPr>
          <w:rFonts w:eastAsia="Times New Roman" w:cs="Arial"/>
          <w:color w:val="444444"/>
          <w:sz w:val="23"/>
          <w:szCs w:val="23"/>
        </w:rPr>
      </w:pPr>
      <w:r w:rsidRPr="005A1D78">
        <w:rPr>
          <w:rFonts w:eastAsia="Times New Roman" w:cs="Arial"/>
          <w:color w:val="444444"/>
          <w:sz w:val="23"/>
          <w:szCs w:val="23"/>
        </w:rPr>
        <w:t xml:space="preserve">The total contribution limit for both employee and employer contributions to 401(k) defined contribution plans under section 415(c)(1)(A) increased from </w:t>
      </w:r>
      <w:r w:rsidRPr="00244E69">
        <w:rPr>
          <w:rFonts w:eastAsia="Times New Roman" w:cs="Arial"/>
          <w:color w:val="444444"/>
          <w:sz w:val="23"/>
          <w:szCs w:val="23"/>
        </w:rPr>
        <w:t>$</w:t>
      </w:r>
      <w:r w:rsidR="00244E69" w:rsidRPr="00244E69">
        <w:rPr>
          <w:rFonts w:eastAsia="Times New Roman" w:cs="Arial"/>
          <w:color w:val="444444"/>
          <w:sz w:val="23"/>
          <w:szCs w:val="23"/>
        </w:rPr>
        <w:t>69</w:t>
      </w:r>
      <w:r w:rsidRPr="00244E69">
        <w:rPr>
          <w:rFonts w:eastAsia="Times New Roman" w:cs="Arial"/>
          <w:color w:val="444444"/>
          <w:sz w:val="23"/>
          <w:szCs w:val="23"/>
        </w:rPr>
        <w:t>,000 to $</w:t>
      </w:r>
      <w:r w:rsidR="00244E69" w:rsidRPr="00244E69">
        <w:rPr>
          <w:rFonts w:eastAsia="Times New Roman" w:cs="Arial"/>
          <w:color w:val="444444"/>
          <w:sz w:val="23"/>
          <w:szCs w:val="23"/>
        </w:rPr>
        <w:t>70</w:t>
      </w:r>
      <w:r w:rsidRPr="00244E69">
        <w:rPr>
          <w:rFonts w:eastAsia="Times New Roman" w:cs="Arial"/>
          <w:color w:val="444444"/>
          <w:sz w:val="23"/>
          <w:szCs w:val="23"/>
        </w:rPr>
        <w:t>,000 ($</w:t>
      </w:r>
      <w:r w:rsidR="00244E69" w:rsidRPr="00244E69">
        <w:rPr>
          <w:rFonts w:eastAsia="Times New Roman" w:cs="Arial"/>
          <w:color w:val="444444"/>
          <w:sz w:val="23"/>
          <w:szCs w:val="23"/>
        </w:rPr>
        <w:t>77</w:t>
      </w:r>
      <w:r w:rsidRPr="00244E69">
        <w:rPr>
          <w:rFonts w:eastAsia="Times New Roman" w:cs="Arial"/>
          <w:color w:val="444444"/>
          <w:sz w:val="23"/>
          <w:szCs w:val="23"/>
        </w:rPr>
        <w:t>,500 if age 50 or older</w:t>
      </w:r>
      <w:r w:rsidR="005945BF" w:rsidRPr="00244E69">
        <w:rPr>
          <w:rFonts w:ascii="Helvetica" w:eastAsia="Times New Roman" w:hAnsi="Helvetica" w:cs="Helvetica"/>
          <w:sz w:val="23"/>
          <w:szCs w:val="23"/>
        </w:rPr>
        <w:t>).</w:t>
      </w:r>
    </w:p>
    <w:p w14:paraId="604C943D" w14:textId="77777777" w:rsidR="005945BF" w:rsidRPr="005945BF" w:rsidRDefault="005945BF" w:rsidP="005945BF">
      <w:pPr>
        <w:shd w:val="clear" w:color="auto" w:fill="FFFFFF"/>
        <w:spacing w:before="240" w:after="80" w:line="348" w:lineRule="atLeast"/>
        <w:rPr>
          <w:rFonts w:ascii="Helvetica" w:eastAsia="Times New Roman" w:hAnsi="Helvetica" w:cs="Helvetica"/>
          <w:sz w:val="23"/>
          <w:szCs w:val="23"/>
          <w:u w:val="single"/>
        </w:rPr>
      </w:pPr>
      <w:r w:rsidRPr="005945BF">
        <w:rPr>
          <w:rFonts w:ascii="Helvetica" w:eastAsia="Times New Roman" w:hAnsi="Helvetica" w:cs="Helvetica"/>
          <w:b/>
          <w:bCs/>
          <w:sz w:val="23"/>
          <w:szCs w:val="23"/>
          <w:u w:val="single"/>
        </w:rPr>
        <w:t>IRAs</w:t>
      </w:r>
    </w:p>
    <w:p w14:paraId="74DFE1FE" w14:textId="775DFA05" w:rsidR="00945ECA" w:rsidRPr="005945BF" w:rsidRDefault="005B70AE" w:rsidP="005945BF">
      <w:pPr>
        <w:shd w:val="clear" w:color="auto" w:fill="FFFFFF"/>
        <w:spacing w:line="40" w:lineRule="atLeast"/>
        <w:rPr>
          <w:rFonts w:ascii="Helvetica" w:eastAsia="Times New Roman" w:hAnsi="Helvetica" w:cs="Helvetica"/>
          <w:sz w:val="23"/>
          <w:szCs w:val="23"/>
        </w:rPr>
      </w:pPr>
      <w:r>
        <w:rPr>
          <w:rFonts w:cs="Arial"/>
          <w:color w:val="444444"/>
          <w:sz w:val="23"/>
          <w:szCs w:val="23"/>
          <w:shd w:val="clear" w:color="auto" w:fill="FFFFFF"/>
        </w:rPr>
        <w:t xml:space="preserve">The contribution limit for Traditional and Roth IRAs </w:t>
      </w:r>
      <w:r w:rsidR="00945ECA">
        <w:rPr>
          <w:rFonts w:cs="Arial"/>
          <w:color w:val="444444"/>
          <w:sz w:val="23"/>
          <w:szCs w:val="23"/>
          <w:shd w:val="clear" w:color="auto" w:fill="FFFFFF"/>
        </w:rPr>
        <w:t>remains at</w:t>
      </w:r>
      <w:r w:rsidR="004C1B9D">
        <w:rPr>
          <w:rFonts w:cs="Arial"/>
          <w:color w:val="444444"/>
          <w:sz w:val="23"/>
          <w:szCs w:val="23"/>
          <w:shd w:val="clear" w:color="auto" w:fill="FFFFFF"/>
        </w:rPr>
        <w:t xml:space="preserve"> </w:t>
      </w:r>
      <w:r w:rsidR="00115109">
        <w:rPr>
          <w:rFonts w:cs="Arial"/>
          <w:color w:val="444444"/>
          <w:sz w:val="23"/>
          <w:szCs w:val="23"/>
          <w:shd w:val="clear" w:color="auto" w:fill="FFFFFF"/>
        </w:rPr>
        <w:t>$</w:t>
      </w:r>
      <w:r w:rsidR="00A172D0">
        <w:rPr>
          <w:rFonts w:cs="Arial"/>
          <w:color w:val="444444"/>
          <w:sz w:val="23"/>
          <w:szCs w:val="23"/>
          <w:shd w:val="clear" w:color="auto" w:fill="FFFFFF"/>
        </w:rPr>
        <w:t>7</w:t>
      </w:r>
      <w:r w:rsidR="00115109">
        <w:rPr>
          <w:rFonts w:cs="Arial"/>
          <w:color w:val="444444"/>
          <w:sz w:val="23"/>
          <w:szCs w:val="23"/>
          <w:shd w:val="clear" w:color="auto" w:fill="FFFFFF"/>
        </w:rPr>
        <w:t>,</w:t>
      </w:r>
      <w:r w:rsidR="00A172D0">
        <w:rPr>
          <w:rFonts w:cs="Arial"/>
          <w:color w:val="444444"/>
          <w:sz w:val="23"/>
          <w:szCs w:val="23"/>
          <w:shd w:val="clear" w:color="auto" w:fill="FFFFFF"/>
        </w:rPr>
        <w:t>000</w:t>
      </w:r>
      <w:r>
        <w:rPr>
          <w:rFonts w:cs="Arial"/>
          <w:color w:val="444444"/>
          <w:sz w:val="23"/>
          <w:szCs w:val="23"/>
          <w:shd w:val="clear" w:color="auto" w:fill="FFFFFF"/>
        </w:rPr>
        <w:t>. Employees age 50 or older are eligible to contribute an additional $1,000 for a total of $</w:t>
      </w:r>
      <w:r w:rsidR="00A172D0">
        <w:rPr>
          <w:rFonts w:cs="Arial"/>
          <w:color w:val="444444"/>
          <w:sz w:val="23"/>
          <w:szCs w:val="23"/>
          <w:shd w:val="clear" w:color="auto" w:fill="FFFFFF"/>
        </w:rPr>
        <w:t>8</w:t>
      </w:r>
      <w:r>
        <w:rPr>
          <w:rFonts w:cs="Arial"/>
          <w:color w:val="444444"/>
          <w:sz w:val="23"/>
          <w:szCs w:val="23"/>
          <w:shd w:val="clear" w:color="auto" w:fill="FFFFFF"/>
        </w:rPr>
        <w:t>,</w:t>
      </w:r>
      <w:r w:rsidR="00A172D0">
        <w:rPr>
          <w:rFonts w:cs="Arial"/>
          <w:color w:val="444444"/>
          <w:sz w:val="23"/>
          <w:szCs w:val="23"/>
          <w:shd w:val="clear" w:color="auto" w:fill="FFFFFF"/>
        </w:rPr>
        <w:t>000</w:t>
      </w:r>
      <w:r w:rsidR="005945BF" w:rsidRPr="005945BF">
        <w:rPr>
          <w:rFonts w:ascii="Helvetica" w:eastAsia="Times New Roman" w:hAnsi="Helvetica" w:cs="Helvetica"/>
          <w:sz w:val="23"/>
          <w:szCs w:val="23"/>
        </w:rPr>
        <w:t>.</w:t>
      </w:r>
    </w:p>
    <w:sectPr w:rsidR="00945ECA" w:rsidRPr="0059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BF"/>
    <w:rsid w:val="00104A4F"/>
    <w:rsid w:val="00115109"/>
    <w:rsid w:val="001600F1"/>
    <w:rsid w:val="001C48CC"/>
    <w:rsid w:val="00204D4B"/>
    <w:rsid w:val="0023586B"/>
    <w:rsid w:val="00244E69"/>
    <w:rsid w:val="002A375D"/>
    <w:rsid w:val="002B2E91"/>
    <w:rsid w:val="002B77CB"/>
    <w:rsid w:val="002C4993"/>
    <w:rsid w:val="002C7098"/>
    <w:rsid w:val="002D7C53"/>
    <w:rsid w:val="0034363A"/>
    <w:rsid w:val="00397511"/>
    <w:rsid w:val="0045724F"/>
    <w:rsid w:val="004825C8"/>
    <w:rsid w:val="004A20AB"/>
    <w:rsid w:val="004C1B9D"/>
    <w:rsid w:val="00573560"/>
    <w:rsid w:val="005945BF"/>
    <w:rsid w:val="005A1D78"/>
    <w:rsid w:val="005B70AE"/>
    <w:rsid w:val="0062331E"/>
    <w:rsid w:val="006D65C3"/>
    <w:rsid w:val="006E0444"/>
    <w:rsid w:val="00781A40"/>
    <w:rsid w:val="007A68ED"/>
    <w:rsid w:val="00870FDD"/>
    <w:rsid w:val="008A69DA"/>
    <w:rsid w:val="0094067A"/>
    <w:rsid w:val="00945ECA"/>
    <w:rsid w:val="009949AA"/>
    <w:rsid w:val="009B1F5E"/>
    <w:rsid w:val="009C6F72"/>
    <w:rsid w:val="00A172D0"/>
    <w:rsid w:val="00A870B8"/>
    <w:rsid w:val="00AA54EC"/>
    <w:rsid w:val="00AB1F9D"/>
    <w:rsid w:val="00AD5AD3"/>
    <w:rsid w:val="00AF4EE9"/>
    <w:rsid w:val="00B62EF8"/>
    <w:rsid w:val="00BE4EDC"/>
    <w:rsid w:val="00C460F8"/>
    <w:rsid w:val="00C85B81"/>
    <w:rsid w:val="00CD2CAF"/>
    <w:rsid w:val="00CE68BC"/>
    <w:rsid w:val="00D203C4"/>
    <w:rsid w:val="00D42D43"/>
    <w:rsid w:val="00D81E14"/>
    <w:rsid w:val="00EC28E4"/>
    <w:rsid w:val="00EE0AF3"/>
    <w:rsid w:val="00EE336F"/>
    <w:rsid w:val="00F61A2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C0D"/>
  <w15:chartTrackingRefBased/>
  <w15:docId w15:val="{779C7387-89DB-4F43-A676-47F6025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B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BC"/>
    <w:rPr>
      <w:rFonts w:eastAsiaTheme="majorEastAsia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594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5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5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s.gov/pub/irs-drop/n-20-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2</cp:revision>
  <cp:lastPrinted>2024-11-08T20:28:00Z</cp:lastPrinted>
  <dcterms:created xsi:type="dcterms:W3CDTF">2024-11-15T18:06:00Z</dcterms:created>
  <dcterms:modified xsi:type="dcterms:W3CDTF">2024-11-15T18:06:00Z</dcterms:modified>
</cp:coreProperties>
</file>