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DB81" w14:textId="79CCBEE6" w:rsidR="00D17CDA" w:rsidRPr="001841FA" w:rsidRDefault="001841FA" w:rsidP="00D17CDA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  <w:r w:rsidRPr="001841FA">
        <w:rPr>
          <w:rFonts w:ascii="Arial" w:eastAsia="Times New Roman" w:hAnsi="Arial" w:cs="Arial"/>
          <w:b/>
          <w:bCs/>
          <w:sz w:val="48"/>
          <w:szCs w:val="48"/>
          <w:u w:val="single"/>
        </w:rPr>
        <w:t>Business Impact Estimate</w:t>
      </w:r>
    </w:p>
    <w:p w14:paraId="42B8CE58" w14:textId="6947D7C5" w:rsidR="001841FA" w:rsidRPr="0078513D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</w:rPr>
      </w:pPr>
      <w:r w:rsidRPr="0078513D">
        <w:rPr>
          <w:rFonts w:ascii="Arial" w:eastAsia="Times New Roman" w:hAnsi="Arial" w:cs="Arial"/>
          <w:i/>
          <w:iCs/>
          <w:color w:val="FF0000"/>
        </w:rPr>
        <w:t xml:space="preserve">This form should be included in </w:t>
      </w:r>
      <w:r w:rsidR="009E5884" w:rsidRPr="0078513D">
        <w:rPr>
          <w:rFonts w:ascii="Arial" w:eastAsia="Times New Roman" w:hAnsi="Arial" w:cs="Arial"/>
          <w:i/>
          <w:iCs/>
          <w:color w:val="FF0000"/>
        </w:rPr>
        <w:t xml:space="preserve">the </w:t>
      </w:r>
      <w:r w:rsidRPr="0078513D">
        <w:rPr>
          <w:rFonts w:ascii="Arial" w:eastAsia="Times New Roman" w:hAnsi="Arial" w:cs="Arial"/>
          <w:i/>
          <w:iCs/>
          <w:color w:val="FF0000"/>
        </w:rPr>
        <w:t xml:space="preserve">agenda packet for the item under which the </w:t>
      </w:r>
      <w:r w:rsidR="00AF437F" w:rsidRPr="0078513D">
        <w:rPr>
          <w:rFonts w:ascii="Arial" w:eastAsia="Times New Roman" w:hAnsi="Arial" w:cs="Arial"/>
          <w:i/>
          <w:iCs/>
          <w:color w:val="FF0000"/>
        </w:rPr>
        <w:t>proposed ordinance</w:t>
      </w:r>
      <w:r w:rsidRPr="0078513D">
        <w:rPr>
          <w:rFonts w:ascii="Arial" w:eastAsia="Times New Roman" w:hAnsi="Arial" w:cs="Arial"/>
          <w:i/>
          <w:iCs/>
          <w:color w:val="FF0000"/>
        </w:rPr>
        <w:t xml:space="preserve"> is to be considered and </w:t>
      </w:r>
      <w:r w:rsidRPr="0078513D">
        <w:rPr>
          <w:rFonts w:ascii="Arial" w:eastAsia="Times New Roman" w:hAnsi="Arial" w:cs="Arial"/>
          <w:i/>
          <w:iCs/>
          <w:color w:val="FF0000"/>
          <w:u w:val="single"/>
        </w:rPr>
        <w:t xml:space="preserve">must be posted on the </w:t>
      </w:r>
      <w:r w:rsidR="001812BB" w:rsidRPr="0078513D">
        <w:rPr>
          <w:rFonts w:ascii="Arial" w:eastAsia="Times New Roman" w:hAnsi="Arial" w:cs="Arial"/>
          <w:i/>
          <w:iCs/>
          <w:color w:val="FF0000"/>
          <w:u w:val="single"/>
        </w:rPr>
        <w:t>Town’s</w:t>
      </w:r>
      <w:r w:rsidRPr="0078513D">
        <w:rPr>
          <w:rFonts w:ascii="Arial" w:eastAsia="Times New Roman" w:hAnsi="Arial" w:cs="Arial"/>
          <w:i/>
          <w:iCs/>
          <w:color w:val="FF0000"/>
          <w:u w:val="single"/>
        </w:rPr>
        <w:t xml:space="preserve"> website by the time notice of the proposed ordinance is published</w:t>
      </w:r>
      <w:r w:rsidRPr="0078513D">
        <w:rPr>
          <w:rFonts w:ascii="Arial" w:eastAsia="Times New Roman" w:hAnsi="Arial" w:cs="Arial"/>
          <w:i/>
          <w:iCs/>
          <w:color w:val="FF0000"/>
        </w:rPr>
        <w:t>.</w:t>
      </w:r>
    </w:p>
    <w:p w14:paraId="46D0E02F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E6C7797" w14:textId="77777777" w:rsidR="00E01643" w:rsidRPr="009F50E1" w:rsidRDefault="00E01643" w:rsidP="00E01643">
      <w:pPr>
        <w:tabs>
          <w:tab w:val="left" w:pos="1440"/>
          <w:tab w:val="center" w:pos="4680"/>
          <w:tab w:val="left" w:pos="9630"/>
        </w:tabs>
        <w:ind w:right="18"/>
        <w:jc w:val="center"/>
        <w:rPr>
          <w:rFonts w:ascii="Arial" w:hAnsi="Arial" w:cs="Arial"/>
          <w:b/>
        </w:rPr>
      </w:pPr>
      <w:r w:rsidRPr="009F50E1">
        <w:rPr>
          <w:rFonts w:ascii="Arial" w:hAnsi="Arial" w:cs="Arial"/>
          <w:b/>
        </w:rPr>
        <w:t xml:space="preserve">ORDINANCE </w:t>
      </w:r>
      <w:r>
        <w:rPr>
          <w:rFonts w:ascii="Arial" w:hAnsi="Arial" w:cs="Arial"/>
          <w:b/>
        </w:rPr>
        <w:t>2024</w:t>
      </w:r>
      <w:r w:rsidRPr="009F50E1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11</w:t>
      </w:r>
    </w:p>
    <w:p w14:paraId="1234B626" w14:textId="77777777" w:rsidR="00E01643" w:rsidRDefault="00E01643" w:rsidP="00E01643">
      <w:pPr>
        <w:tabs>
          <w:tab w:val="left" w:pos="8640"/>
        </w:tabs>
        <w:ind w:left="1170" w:right="720"/>
        <w:jc w:val="both"/>
        <w:rPr>
          <w:rFonts w:ascii="Arial" w:hAnsi="Arial" w:cs="Arial"/>
          <w:b/>
        </w:rPr>
      </w:pPr>
    </w:p>
    <w:p w14:paraId="0B3C7E90" w14:textId="77777777" w:rsidR="00E01643" w:rsidRPr="00121B0A" w:rsidRDefault="00E01643" w:rsidP="00E01643">
      <w:pPr>
        <w:tabs>
          <w:tab w:val="left" w:pos="8640"/>
        </w:tabs>
        <w:ind w:left="1170" w:right="720"/>
        <w:jc w:val="both"/>
        <w:rPr>
          <w:rFonts w:ascii="Arial" w:hAnsi="Arial" w:cs="Arial"/>
          <w:b/>
        </w:rPr>
      </w:pPr>
      <w:r w:rsidRPr="001A0EB2">
        <w:rPr>
          <w:rFonts w:ascii="Arial" w:hAnsi="Arial" w:cs="Arial"/>
          <w:b/>
        </w:rPr>
        <w:t xml:space="preserve">AN ORDINANCE OF THE TOWN OF LONGBOAT KEY, FLORIDA, PURSUANT TO </w:t>
      </w:r>
      <w:r>
        <w:rPr>
          <w:rFonts w:ascii="Arial" w:hAnsi="Arial" w:cs="Arial"/>
          <w:b/>
        </w:rPr>
        <w:t xml:space="preserve">ARTICLE I, </w:t>
      </w:r>
      <w:r w:rsidRPr="001A0EB2">
        <w:rPr>
          <w:rFonts w:ascii="Arial" w:hAnsi="Arial" w:cs="Arial"/>
          <w:b/>
        </w:rPr>
        <w:t xml:space="preserve">SECTION </w:t>
      </w:r>
      <w:r>
        <w:rPr>
          <w:rFonts w:ascii="Arial" w:hAnsi="Arial" w:cs="Arial"/>
          <w:b/>
        </w:rPr>
        <w:t>5</w:t>
      </w:r>
      <w:r w:rsidRPr="001A0EB2">
        <w:rPr>
          <w:rFonts w:ascii="Arial" w:hAnsi="Arial" w:cs="Arial"/>
          <w:b/>
        </w:rPr>
        <w:t xml:space="preserve"> OF THE </w:t>
      </w:r>
      <w:r>
        <w:rPr>
          <w:rFonts w:ascii="Arial" w:hAnsi="Arial" w:cs="Arial"/>
          <w:b/>
        </w:rPr>
        <w:t>TOWN</w:t>
      </w:r>
      <w:r w:rsidRPr="001A0EB2">
        <w:rPr>
          <w:rFonts w:ascii="Arial" w:hAnsi="Arial" w:cs="Arial"/>
          <w:b/>
        </w:rPr>
        <w:t xml:space="preserve"> CHARTER ORDERING AND PROVIDING FOR THE HOLDING OF A REFERENDUM ELECTION TO DETERMINE IF THE </w:t>
      </w:r>
      <w:r>
        <w:rPr>
          <w:rFonts w:ascii="Arial" w:hAnsi="Arial" w:cs="Arial"/>
          <w:b/>
        </w:rPr>
        <w:t xml:space="preserve">TOWN </w:t>
      </w:r>
      <w:r w:rsidRPr="001A0EB2">
        <w:rPr>
          <w:rFonts w:ascii="Arial" w:hAnsi="Arial" w:cs="Arial"/>
          <w:b/>
        </w:rPr>
        <w:t xml:space="preserve">ELECTORS </w:t>
      </w:r>
      <w:r>
        <w:rPr>
          <w:rFonts w:ascii="Arial" w:hAnsi="Arial" w:cs="Arial"/>
          <w:b/>
        </w:rPr>
        <w:t>APPROVE A STATE R</w:t>
      </w:r>
      <w:r w:rsidRPr="001A0EB2">
        <w:rPr>
          <w:rFonts w:ascii="Arial" w:hAnsi="Arial" w:cs="Arial"/>
          <w:b/>
        </w:rPr>
        <w:t xml:space="preserve">EVOLVING FUND LOAN IN A PRINCIPAL AMOUNT NOT TO EXCEED </w:t>
      </w:r>
      <w:r>
        <w:rPr>
          <w:rFonts w:ascii="Arial" w:hAnsi="Arial" w:cs="Arial"/>
          <w:b/>
        </w:rPr>
        <w:t>$33,000,000</w:t>
      </w:r>
      <w:r w:rsidRPr="001A0EB2">
        <w:rPr>
          <w:rFonts w:ascii="Arial" w:hAnsi="Arial" w:cs="Arial"/>
          <w:b/>
        </w:rPr>
        <w:t xml:space="preserve">, MATURING </w:t>
      </w:r>
      <w:r>
        <w:rPr>
          <w:rFonts w:ascii="Arial" w:hAnsi="Arial" w:cs="Arial"/>
          <w:b/>
        </w:rPr>
        <w:t>OVER A TERM NOT LONGER THAN 20</w:t>
      </w:r>
      <w:r w:rsidRPr="001A0EB2">
        <w:rPr>
          <w:rFonts w:ascii="Arial" w:hAnsi="Arial" w:cs="Arial"/>
          <w:b/>
        </w:rPr>
        <w:t xml:space="preserve"> YEARS, TO BE SECURED BY AND PAYABLE</w:t>
      </w:r>
      <w:r>
        <w:rPr>
          <w:rFonts w:ascii="Arial" w:hAnsi="Arial" w:cs="Arial"/>
          <w:b/>
        </w:rPr>
        <w:t xml:space="preserve"> FROM UTILITY SYSTEM REVENUES AND A BACKUP COVENANT TO BUDGET AND APPROPRIATE LEGALLY AVAILABLE NON-AD VALOREM REVENUES</w:t>
      </w:r>
      <w:r w:rsidRPr="001A0EB2">
        <w:rPr>
          <w:rFonts w:ascii="Arial" w:hAnsi="Arial" w:cs="Arial"/>
          <w:b/>
        </w:rPr>
        <w:t xml:space="preserve"> OF THE </w:t>
      </w:r>
      <w:r>
        <w:rPr>
          <w:rFonts w:ascii="Arial" w:hAnsi="Arial" w:cs="Arial"/>
          <w:b/>
        </w:rPr>
        <w:t>TOWN</w:t>
      </w:r>
      <w:r w:rsidRPr="001A0EB2">
        <w:rPr>
          <w:rFonts w:ascii="Arial" w:hAnsi="Arial" w:cs="Arial"/>
          <w:b/>
        </w:rPr>
        <w:t xml:space="preserve"> IN ORDER TO FINANCE THE COST OF </w:t>
      </w:r>
      <w:r>
        <w:rPr>
          <w:rFonts w:ascii="Arial" w:hAnsi="Arial" w:cs="Arial"/>
          <w:b/>
        </w:rPr>
        <w:t xml:space="preserve">DESIGNING, </w:t>
      </w:r>
      <w:r w:rsidRPr="001A0EB2">
        <w:rPr>
          <w:rFonts w:ascii="Arial" w:hAnsi="Arial" w:cs="Arial"/>
          <w:b/>
        </w:rPr>
        <w:t>CONSTRUCTING</w:t>
      </w:r>
      <w:r>
        <w:rPr>
          <w:rFonts w:ascii="Arial" w:hAnsi="Arial" w:cs="Arial"/>
          <w:b/>
        </w:rPr>
        <w:t xml:space="preserve"> AND ACQUIRING CERTAIN CAPITAL IMPROVEMENTS TO THE UTILITY SYSTEM INCLUDING A SUBAQUEOUS WASTEWATER FORCE MAIN ACROSS SARASOTA BAY TO TRANSMIT WASTEWATER FROM THE TOWN TO THE </w:t>
      </w:r>
      <w:r w:rsidRPr="0015608F">
        <w:rPr>
          <w:rFonts w:ascii="Arial" w:hAnsi="Arial" w:cs="Arial"/>
          <w:b/>
        </w:rPr>
        <w:t>MANATEE COUNTY SOUTHWEST WATER RECLAMATION FACILITY</w:t>
      </w:r>
      <w:r>
        <w:rPr>
          <w:rFonts w:ascii="Arial" w:hAnsi="Arial" w:cs="Arial"/>
          <w:b/>
        </w:rPr>
        <w:t xml:space="preserve"> ON THE MAINLAND</w:t>
      </w:r>
      <w:r w:rsidRPr="001A0EB2">
        <w:rPr>
          <w:rFonts w:ascii="Arial" w:hAnsi="Arial" w:cs="Arial"/>
          <w:b/>
        </w:rPr>
        <w:t xml:space="preserve">; PROVIDING FOR A REFERENDUM TO BE HELD </w:t>
      </w:r>
      <w:r>
        <w:rPr>
          <w:rFonts w:ascii="Arial" w:hAnsi="Arial" w:cs="Arial"/>
          <w:b/>
        </w:rPr>
        <w:t>AT THE MARCH 11</w:t>
      </w:r>
      <w:r w:rsidRPr="001A0EB2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5 GENERAL ELECTION</w:t>
      </w:r>
      <w:r w:rsidRPr="001A0EB2">
        <w:rPr>
          <w:rFonts w:ascii="Arial" w:hAnsi="Arial" w:cs="Arial"/>
          <w:b/>
        </w:rPr>
        <w:t xml:space="preserve">, OR AS SOON THEREAFTER AS PRACTICABLE; ESTABLISHING </w:t>
      </w:r>
      <w:r>
        <w:rPr>
          <w:rFonts w:ascii="Arial" w:hAnsi="Arial" w:cs="Arial"/>
          <w:b/>
        </w:rPr>
        <w:t>TOWN</w:t>
      </w:r>
      <w:r w:rsidRPr="001A0EB2">
        <w:rPr>
          <w:rFonts w:ascii="Arial" w:hAnsi="Arial" w:cs="Arial"/>
          <w:b/>
        </w:rPr>
        <w:t xml:space="preserve"> INTENT TO REIMBURSE  CAPITAL EXPENDITURES INCURRED WITH PROCEEDS OF SUCH </w:t>
      </w:r>
      <w:r>
        <w:rPr>
          <w:rFonts w:ascii="Arial" w:hAnsi="Arial" w:cs="Arial"/>
          <w:b/>
        </w:rPr>
        <w:t>STATE REVOLVING FUND LOAN</w:t>
      </w:r>
      <w:r w:rsidRPr="001A0EB2">
        <w:rPr>
          <w:rFonts w:ascii="Arial" w:hAnsi="Arial" w:cs="Arial"/>
          <w:b/>
        </w:rPr>
        <w:t>; PROVIDING CERTAIN OTHER MATTERS IN CONNECTION THEREWITH; AND PROVIDING AN EFFECTIVE DATE</w:t>
      </w:r>
    </w:p>
    <w:p w14:paraId="52E12ADB" w14:textId="77777777" w:rsidR="001841FA" w:rsidRPr="001841FA" w:rsidRDefault="001841FA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35E3A9" w14:textId="77777777" w:rsidR="001841FA" w:rsidRPr="001841FA" w:rsidRDefault="001841FA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6B8489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87A2C" w14:textId="3E2C8A03" w:rsidR="001841FA" w:rsidRPr="001841FA" w:rsidRDefault="005C13A0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Business Impact Estimate is provided </w:t>
      </w:r>
      <w:r w:rsidR="00CD4DA1">
        <w:rPr>
          <w:rFonts w:ascii="Arial" w:eastAsia="Times New Roman" w:hAnsi="Arial" w:cs="Arial"/>
          <w:sz w:val="24"/>
          <w:szCs w:val="24"/>
        </w:rPr>
        <w:t>in accordance with</w:t>
      </w:r>
      <w:r>
        <w:rPr>
          <w:rFonts w:ascii="Arial" w:eastAsia="Times New Roman" w:hAnsi="Arial" w:cs="Arial"/>
          <w:sz w:val="24"/>
          <w:szCs w:val="24"/>
        </w:rPr>
        <w:t xml:space="preserve"> section 166.041(4</w:t>
      </w:r>
      <w:r w:rsidRPr="009E5884">
        <w:rPr>
          <w:rFonts w:ascii="Arial" w:eastAsia="Times New Roman" w:hAnsi="Arial" w:cs="Arial"/>
          <w:sz w:val="24"/>
          <w:szCs w:val="24"/>
        </w:rPr>
        <w:t>), F</w:t>
      </w:r>
      <w:r w:rsidR="00BB266C" w:rsidRPr="009E5884">
        <w:rPr>
          <w:rFonts w:ascii="Arial" w:eastAsia="Times New Roman" w:hAnsi="Arial" w:cs="Arial"/>
          <w:sz w:val="24"/>
          <w:szCs w:val="24"/>
        </w:rPr>
        <w:t>lorida Statutes</w:t>
      </w:r>
      <w:r w:rsidRPr="009E588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If one or more boxes are checked below, this means t</w:t>
      </w:r>
      <w:r w:rsidR="001841FA">
        <w:rPr>
          <w:rFonts w:ascii="Arial" w:eastAsia="Times New Roman" w:hAnsi="Arial" w:cs="Arial"/>
          <w:sz w:val="24"/>
          <w:szCs w:val="24"/>
        </w:rPr>
        <w:t xml:space="preserve">he </w:t>
      </w:r>
      <w:r w:rsidR="00D26756">
        <w:rPr>
          <w:rFonts w:ascii="Arial" w:eastAsia="Times New Roman" w:hAnsi="Arial" w:cs="Arial"/>
          <w:sz w:val="24"/>
          <w:szCs w:val="24"/>
        </w:rPr>
        <w:t>Town</w:t>
      </w:r>
      <w:r w:rsidR="001841FA">
        <w:rPr>
          <w:rFonts w:ascii="Arial" w:eastAsia="Times New Roman" w:hAnsi="Arial" w:cs="Arial"/>
          <w:sz w:val="24"/>
          <w:szCs w:val="24"/>
        </w:rPr>
        <w:t xml:space="preserve"> is of the view that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CD4DA1">
        <w:rPr>
          <w:rFonts w:ascii="Arial" w:eastAsia="Times New Roman" w:hAnsi="Arial" w:cs="Arial"/>
          <w:sz w:val="24"/>
          <w:szCs w:val="24"/>
        </w:rPr>
        <w:t xml:space="preserve">a business impact estimate is not required by </w:t>
      </w:r>
      <w:r w:rsidR="005938B6">
        <w:rPr>
          <w:rFonts w:ascii="Arial" w:eastAsia="Times New Roman" w:hAnsi="Arial" w:cs="Arial"/>
          <w:sz w:val="24"/>
          <w:szCs w:val="24"/>
        </w:rPr>
        <w:t>S</w:t>
      </w:r>
      <w:r w:rsidR="00CD4DA1">
        <w:rPr>
          <w:rFonts w:ascii="Arial" w:eastAsia="Times New Roman" w:hAnsi="Arial" w:cs="Arial"/>
          <w:sz w:val="24"/>
          <w:szCs w:val="24"/>
        </w:rPr>
        <w:t>tate law</w:t>
      </w:r>
      <w:r w:rsidR="00F07C3E"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CD4DA1">
        <w:rPr>
          <w:rFonts w:ascii="Arial" w:eastAsia="Times New Roman" w:hAnsi="Arial" w:cs="Arial"/>
          <w:sz w:val="24"/>
          <w:szCs w:val="24"/>
        </w:rPr>
        <w:t xml:space="preserve"> for 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proposed ordinance, but</w:t>
      </w:r>
      <w:r w:rsidR="00CD4DA1">
        <w:rPr>
          <w:rFonts w:ascii="Arial" w:eastAsia="Times New Roman" w:hAnsi="Arial" w:cs="Arial"/>
          <w:sz w:val="24"/>
          <w:szCs w:val="24"/>
        </w:rPr>
        <w:t xml:space="preserve"> </w:t>
      </w:r>
      <w:r w:rsidR="00F07C3E">
        <w:rPr>
          <w:rFonts w:ascii="Arial" w:eastAsia="Times New Roman" w:hAnsi="Arial" w:cs="Arial"/>
          <w:sz w:val="24"/>
          <w:szCs w:val="24"/>
        </w:rPr>
        <w:t xml:space="preserve">the </w:t>
      </w:r>
      <w:r w:rsidR="00CD4DA1">
        <w:rPr>
          <w:rFonts w:ascii="Arial" w:eastAsia="Times New Roman" w:hAnsi="Arial" w:cs="Arial"/>
          <w:sz w:val="24"/>
          <w:szCs w:val="24"/>
        </w:rPr>
        <w:t>Town</w:t>
      </w:r>
      <w:r>
        <w:rPr>
          <w:rFonts w:ascii="Arial" w:eastAsia="Times New Roman" w:hAnsi="Arial" w:cs="Arial"/>
          <w:sz w:val="24"/>
          <w:szCs w:val="24"/>
        </w:rPr>
        <w:t xml:space="preserve"> is, nevertheless</w:t>
      </w:r>
      <w:r w:rsidR="009E588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providing th</w:t>
      </w:r>
      <w:r w:rsidR="00F07C3E">
        <w:rPr>
          <w:rFonts w:ascii="Arial" w:eastAsia="Times New Roman" w:hAnsi="Arial" w:cs="Arial"/>
          <w:sz w:val="24"/>
          <w:szCs w:val="24"/>
        </w:rPr>
        <w:t>is</w:t>
      </w:r>
      <w:r>
        <w:rPr>
          <w:rFonts w:ascii="Arial" w:eastAsia="Times New Roman" w:hAnsi="Arial" w:cs="Arial"/>
          <w:sz w:val="24"/>
          <w:szCs w:val="24"/>
        </w:rPr>
        <w:t xml:space="preserve"> Business Impact Estimate as a courtesy and to avoid any procedural issues that could impact the enactment of the proposed ordinance. This Business Impact Estimate may be revised following its initial posting.</w:t>
      </w:r>
    </w:p>
    <w:p w14:paraId="6E03D43B" w14:textId="1F03C890" w:rsidR="001841FA" w:rsidRPr="001841FA" w:rsidRDefault="001841FA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38775458"/>
      <w:r w:rsidRPr="001841FA">
        <w:rPr>
          <w:rFonts w:ascii="MS Gothic" w:eastAsia="MS Gothic" w:hAnsi="MS Gothic" w:cs="Arial" w:hint="eastAsia"/>
          <w:sz w:val="24"/>
          <w:szCs w:val="24"/>
        </w:rPr>
        <w:t>☐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Pr="001841F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Pr="001841F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>tate law or regulation;</w:t>
      </w:r>
      <w:bookmarkEnd w:id="0"/>
    </w:p>
    <w:p w14:paraId="23F1CB01" w14:textId="50F8743B" w:rsidR="001841FA" w:rsidRPr="001841FA" w:rsidRDefault="00BC419D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0164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issuance or refinancing of debt;</w:t>
      </w:r>
    </w:p>
    <w:p w14:paraId="0E05AAAD" w14:textId="4CF2E447" w:rsidR="001841FA" w:rsidRPr="001841FA" w:rsidRDefault="00BC419D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budget;</w:t>
      </w:r>
    </w:p>
    <w:p w14:paraId="0A716300" w14:textId="71B1BFAC" w:rsidR="001841FA" w:rsidRPr="001841FA" w:rsidRDefault="00BC419D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tate, local, or private grant or other financial assistance accepted by the </w:t>
      </w:r>
      <w:r w:rsidR="00BB266C">
        <w:rPr>
          <w:rFonts w:ascii="Arial" w:eastAsia="Times New Roman" w:hAnsi="Arial" w:cs="Arial"/>
          <w:sz w:val="24"/>
          <w:szCs w:val="24"/>
        </w:rPr>
        <w:t>municipal government</w:t>
      </w:r>
      <w:r w:rsidR="009E5884">
        <w:rPr>
          <w:rFonts w:ascii="Arial" w:eastAsia="Times New Roman" w:hAnsi="Arial" w:cs="Arial"/>
          <w:sz w:val="24"/>
          <w:szCs w:val="24"/>
        </w:rPr>
        <w:t>;</w:t>
      </w:r>
    </w:p>
    <w:p w14:paraId="3AEFBAA9" w14:textId="0082CC57" w:rsidR="001841FA" w:rsidRPr="001841FA" w:rsidRDefault="00BC419D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an emergency ordinance;</w:t>
      </w:r>
    </w:p>
    <w:p w14:paraId="19D8C00F" w14:textId="77777777" w:rsidR="001841FA" w:rsidRPr="001841FA" w:rsidRDefault="00BC419D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>The ordinance relates to procurement; or</w:t>
      </w:r>
    </w:p>
    <w:p w14:paraId="2B4CD10C" w14:textId="70E56AE0" w:rsidR="001841FA" w:rsidRPr="001841FA" w:rsidRDefault="00BC419D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211524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enacted to implement the following:</w:t>
      </w:r>
    </w:p>
    <w:p w14:paraId="3CFC8BC8" w14:textId="127B9CD3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a.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Part II of Chapter 163,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growth policy, county and municipal planning, and land development regulation, including zoning, development orders, development agreements and development permits;</w:t>
      </w:r>
    </w:p>
    <w:p w14:paraId="3F8B4A01" w14:textId="1BB64B59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b.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Sections 190.005 and 190.046,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 Florida Statutes,</w:t>
      </w:r>
      <w:r w:rsidRPr="009E5884">
        <w:rPr>
          <w:rFonts w:ascii="Arial" w:eastAsia="Times New Roman" w:hAnsi="Arial" w:cs="Arial"/>
          <w:sz w:val="24"/>
          <w:szCs w:val="24"/>
        </w:rPr>
        <w:t xml:space="preserve"> regarding community development districts;</w:t>
      </w:r>
    </w:p>
    <w:p w14:paraId="5DA2D3BD" w14:textId="3DA191D6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c.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Section 553.73,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the Florida Building Code; or</w:t>
      </w:r>
    </w:p>
    <w:p w14:paraId="4AA1EF86" w14:textId="01BCAC9B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d.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 633.202</w:t>
      </w:r>
      <w:r w:rsidR="001B00E1" w:rsidRPr="009E5884">
        <w:rPr>
          <w:rFonts w:ascii="Arial" w:eastAsia="Times New Roman" w:hAnsi="Arial" w:cs="Arial"/>
          <w:sz w:val="24"/>
          <w:szCs w:val="24"/>
        </w:rPr>
        <w:t>, Florida Statutes</w:t>
      </w:r>
      <w:r w:rsidRPr="009E5884">
        <w:rPr>
          <w:rFonts w:ascii="Arial" w:eastAsia="Times New Roman" w:hAnsi="Arial" w:cs="Arial"/>
          <w:sz w:val="24"/>
          <w:szCs w:val="24"/>
        </w:rPr>
        <w:t>, relating to the Florida Fire Prevention Code.</w:t>
      </w:r>
    </w:p>
    <w:p w14:paraId="416EB6CE" w14:textId="77777777" w:rsid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DBE7CD" w14:textId="2BBCCCA8" w:rsidR="00BB266C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 accordance with the provisions of controlling law, even notwithstanding the fact that an exemption noted above may apply, the </w:t>
      </w:r>
      <w:r w:rsidRPr="00246E24">
        <w:rPr>
          <w:rFonts w:ascii="Arial" w:eastAsia="Times New Roman" w:hAnsi="Arial" w:cs="Arial"/>
          <w:sz w:val="24"/>
          <w:szCs w:val="24"/>
        </w:rPr>
        <w:t>Town</w:t>
      </w:r>
      <w:r>
        <w:rPr>
          <w:rFonts w:ascii="Arial" w:eastAsia="Times New Roman" w:hAnsi="Arial" w:cs="Arial"/>
          <w:sz w:val="24"/>
          <w:szCs w:val="24"/>
        </w:rPr>
        <w:t xml:space="preserve"> hereby publishes the following information:</w:t>
      </w:r>
    </w:p>
    <w:p w14:paraId="65E5566A" w14:textId="77777777" w:rsidR="00BB266C" w:rsidRDefault="00BB266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25814F97" w14:textId="77777777" w:rsidR="00246E24" w:rsidRPr="001841FA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67CF7B" w14:textId="668FE78E" w:rsid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1. Summary of the proposed ordinance (must include </w:t>
      </w:r>
      <w:r w:rsidR="009E5884">
        <w:rPr>
          <w:rFonts w:ascii="Arial" w:eastAsia="Times New Roman" w:hAnsi="Arial" w:cs="Arial"/>
          <w:sz w:val="24"/>
          <w:szCs w:val="24"/>
        </w:rPr>
        <w:t xml:space="preserve">a </w:t>
      </w:r>
      <w:r w:rsidRPr="001841FA">
        <w:rPr>
          <w:rFonts w:ascii="Arial" w:eastAsia="Times New Roman" w:hAnsi="Arial" w:cs="Arial"/>
          <w:sz w:val="24"/>
          <w:szCs w:val="24"/>
        </w:rPr>
        <w:t>statement of the public purpose, such as serving the public health, safety, morals and welfare):</w:t>
      </w:r>
    </w:p>
    <w:p w14:paraId="39B3108C" w14:textId="77777777" w:rsidR="00E01643" w:rsidRPr="001841FA" w:rsidRDefault="00E01643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C8F88EF" w14:textId="06E89261" w:rsidR="001841FA" w:rsidRPr="001841FA" w:rsidRDefault="00E01643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Ordinance provides for the holding of a Referendum Election for the issuance of debt through the State Revolving Fund Loan Program</w:t>
      </w:r>
      <w:r w:rsidR="00BC419D">
        <w:rPr>
          <w:rFonts w:ascii="Arial" w:eastAsia="Times New Roman" w:hAnsi="Arial" w:cs="Arial"/>
          <w:sz w:val="24"/>
          <w:szCs w:val="24"/>
        </w:rPr>
        <w:t xml:space="preserve"> in order to finance the cost of construction of a redundant subaqueous force main across the Sarasota Bay for the Wastewater Utility System. </w:t>
      </w:r>
    </w:p>
    <w:p w14:paraId="09851E35" w14:textId="042D9B4E" w:rsid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ABA0AD" w14:textId="27400688" w:rsidR="0078513D" w:rsidRDefault="0078513D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E4768A5" w14:textId="74866897" w:rsidR="0078513D" w:rsidRDefault="0078513D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3676336" w14:textId="10560049" w:rsidR="0078513D" w:rsidRDefault="0078513D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55B90D" w14:textId="77777777" w:rsidR="0078513D" w:rsidRPr="001841FA" w:rsidRDefault="0078513D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E48183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496984" w14:textId="3CFDAD6D" w:rsid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2. </w:t>
      </w:r>
      <w:r w:rsidR="0046128F">
        <w:rPr>
          <w:rFonts w:ascii="Arial" w:eastAsia="Times New Roman" w:hAnsi="Arial" w:cs="Arial"/>
          <w:sz w:val="24"/>
          <w:szCs w:val="24"/>
        </w:rPr>
        <w:t>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</w:t>
      </w:r>
      <w:r w:rsidR="0046128F">
        <w:rPr>
          <w:rFonts w:ascii="Arial" w:eastAsia="Times New Roman" w:hAnsi="Arial" w:cs="Arial"/>
          <w:sz w:val="24"/>
          <w:szCs w:val="24"/>
        </w:rPr>
        <w:t xml:space="preserve">the </w:t>
      </w:r>
      <w:r w:rsidRPr="001841FA">
        <w:rPr>
          <w:rFonts w:ascii="Arial" w:eastAsia="Times New Roman" w:hAnsi="Arial" w:cs="Arial"/>
          <w:sz w:val="24"/>
          <w:szCs w:val="24"/>
        </w:rPr>
        <w:t xml:space="preserve">direct economic impact of the proposed ordinance on private, for-profit businesses in </w:t>
      </w:r>
      <w:r w:rsidR="001B00E1">
        <w:rPr>
          <w:rFonts w:ascii="Arial" w:eastAsia="Times New Roman" w:hAnsi="Arial" w:cs="Arial"/>
          <w:sz w:val="24"/>
          <w:szCs w:val="24"/>
        </w:rPr>
        <w:t xml:space="preserve">the </w:t>
      </w:r>
      <w:r w:rsidR="00D26756">
        <w:rPr>
          <w:rFonts w:ascii="Arial" w:eastAsia="Times New Roman" w:hAnsi="Arial" w:cs="Arial"/>
          <w:sz w:val="24"/>
          <w:szCs w:val="24"/>
        </w:rPr>
        <w:t>Town</w:t>
      </w:r>
      <w:r w:rsidR="00BB266C">
        <w:rPr>
          <w:rFonts w:ascii="Arial" w:eastAsia="Times New Roman" w:hAnsi="Arial" w:cs="Arial"/>
          <w:sz w:val="24"/>
          <w:szCs w:val="24"/>
        </w:rPr>
        <w:t>, if any</w:t>
      </w:r>
      <w:r w:rsidRPr="001841FA">
        <w:rPr>
          <w:rFonts w:ascii="Arial" w:eastAsia="Times New Roman" w:hAnsi="Arial" w:cs="Arial"/>
          <w:sz w:val="24"/>
          <w:szCs w:val="24"/>
        </w:rPr>
        <w:t>:</w:t>
      </w:r>
    </w:p>
    <w:p w14:paraId="6AF3085C" w14:textId="77777777" w:rsidR="00021A30" w:rsidRDefault="00021A30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67C9F4F" w14:textId="0894A27E" w:rsidR="0046128F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(a) An e</w:t>
      </w:r>
      <w:r w:rsidRPr="0046128F">
        <w:rPr>
          <w:rFonts w:ascii="Arial" w:eastAsia="Times New Roman" w:hAnsi="Arial" w:cs="Arial"/>
          <w:sz w:val="24"/>
          <w:szCs w:val="24"/>
        </w:rPr>
        <w:t>stimate of direct compliance costs that businesses may reasonably incur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492A72FF" w14:textId="7C8A7574" w:rsidR="00021A30" w:rsidRDefault="00021A30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6C8D4A8" w14:textId="60BEAF20" w:rsidR="00021A30" w:rsidRDefault="00BC419D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02B4CDDB" w14:textId="41931210" w:rsidR="0046128F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(b) </w:t>
      </w:r>
      <w:r w:rsidRPr="0046128F">
        <w:rPr>
          <w:rFonts w:ascii="Arial" w:eastAsia="Times New Roman" w:hAnsi="Arial" w:cs="Arial"/>
          <w:sz w:val="24"/>
          <w:szCs w:val="24"/>
        </w:rPr>
        <w:t>Any new charge or fee imposed by the proposed ordinance or for which businesses will be financially responsible</w:t>
      </w:r>
      <w:r>
        <w:rPr>
          <w:rFonts w:ascii="Arial" w:eastAsia="Times New Roman" w:hAnsi="Arial" w:cs="Arial"/>
          <w:sz w:val="24"/>
          <w:szCs w:val="24"/>
        </w:rPr>
        <w:t>; and</w:t>
      </w:r>
    </w:p>
    <w:p w14:paraId="4228D245" w14:textId="33176E78" w:rsidR="00021A30" w:rsidRDefault="00021A30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F5BD6C" w14:textId="22023828" w:rsidR="00021A30" w:rsidRDefault="00BC419D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1C7DB3DB" w14:textId="0CE3D90F" w:rsidR="0046128F" w:rsidRPr="001841FA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(c) 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the </w:t>
      </w:r>
      <w:r>
        <w:rPr>
          <w:rFonts w:ascii="Arial" w:eastAsia="Times New Roman" w:hAnsi="Arial" w:cs="Arial"/>
          <w:sz w:val="24"/>
          <w:szCs w:val="24"/>
        </w:rPr>
        <w:t>Town’s</w:t>
      </w:r>
      <w:r w:rsidRPr="001841FA">
        <w:rPr>
          <w:rFonts w:ascii="Arial" w:eastAsia="Times New Roman" w:hAnsi="Arial" w:cs="Arial"/>
          <w:sz w:val="24"/>
          <w:szCs w:val="24"/>
        </w:rPr>
        <w:t xml:space="preserve"> regulatory costs, including estimated revenues from any new charges or fees to cover such costs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2B0CE5D" w14:textId="03E9B090" w:rsidR="0078513D" w:rsidRDefault="0078513D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2731A5" w14:textId="6DF9B7FA" w:rsidR="0078513D" w:rsidRPr="001841FA" w:rsidRDefault="00BC419D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38ED66CB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8D42E1" w14:textId="51ED70D0" w:rsidR="001841FA" w:rsidRP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</w:t>
      </w:r>
      <w:r w:rsidR="004A2FA3">
        <w:rPr>
          <w:rFonts w:ascii="Arial" w:eastAsia="Times New Roman" w:hAnsi="Arial" w:cs="Arial"/>
          <w:sz w:val="24"/>
          <w:szCs w:val="24"/>
        </w:rPr>
        <w:t>Good faith 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stimate of the number of businesses likely to be impacted by the </w:t>
      </w:r>
      <w:bookmarkStart w:id="1" w:name="_Hlk139971024"/>
      <w:r w:rsidR="001841FA" w:rsidRPr="001841FA">
        <w:rPr>
          <w:rFonts w:ascii="Arial" w:eastAsia="Times New Roman" w:hAnsi="Arial" w:cs="Arial"/>
          <w:sz w:val="24"/>
          <w:szCs w:val="24"/>
        </w:rPr>
        <w:t>proposed ordinance</w:t>
      </w:r>
      <w:bookmarkEnd w:id="1"/>
      <w:r w:rsidR="001841FA" w:rsidRPr="001841FA">
        <w:rPr>
          <w:rFonts w:ascii="Arial" w:eastAsia="Times New Roman" w:hAnsi="Arial" w:cs="Arial"/>
          <w:sz w:val="24"/>
          <w:szCs w:val="24"/>
        </w:rPr>
        <w:t>:</w:t>
      </w:r>
    </w:p>
    <w:p w14:paraId="744B7000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14AE08" w14:textId="75A85CA8" w:rsid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F79171" w14:textId="77777777" w:rsidR="0078513D" w:rsidRPr="001841FA" w:rsidRDefault="0078513D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653076" w14:textId="77777777" w:rsidR="001841FA" w:rsidRP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3466A0" w14:textId="32BE390A" w:rsidR="00BB266C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Additional information </w:t>
      </w:r>
      <w:r>
        <w:rPr>
          <w:rFonts w:ascii="Arial" w:eastAsia="Times New Roman" w:hAnsi="Arial" w:cs="Arial"/>
          <w:sz w:val="24"/>
          <w:szCs w:val="24"/>
        </w:rPr>
        <w:t xml:space="preserve">the governing body deems useful </w:t>
      </w:r>
      <w:r w:rsidR="001841FA" w:rsidRPr="001841FA">
        <w:rPr>
          <w:rFonts w:ascii="Arial" w:eastAsia="Times New Roman" w:hAnsi="Arial" w:cs="Arial"/>
          <w:sz w:val="24"/>
          <w:szCs w:val="24"/>
        </w:rPr>
        <w:t>(if any</w:t>
      </w:r>
      <w:r>
        <w:rPr>
          <w:rFonts w:ascii="Arial" w:eastAsia="Times New Roman" w:hAnsi="Arial" w:cs="Arial"/>
          <w:sz w:val="24"/>
          <w:szCs w:val="24"/>
        </w:rPr>
        <w:t>):</w:t>
      </w:r>
    </w:p>
    <w:p w14:paraId="5E010A9D" w14:textId="7AF7D88E" w:rsidR="001841FA" w:rsidRPr="001841FA" w:rsidRDefault="00BC419D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Ordinance itself only provides for the Referendum. Costs will only be incurred If the Referendum passes and then the Town can pursue construction.</w:t>
      </w:r>
    </w:p>
    <w:p w14:paraId="69010AAA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030F98" w14:textId="729371FE" w:rsid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89043A" w14:textId="2C73EEBA" w:rsidR="0078513D" w:rsidRDefault="0078513D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9A1E3F" w14:textId="11875E6F" w:rsidR="0078513D" w:rsidRDefault="0078513D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3E926E" w14:textId="28845217" w:rsidR="0078513D" w:rsidRDefault="0078513D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4E04CF" w14:textId="77777777" w:rsidR="0078513D" w:rsidRPr="001841FA" w:rsidRDefault="0078513D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94CCF" w14:textId="6FB2D924" w:rsidR="00ED44D5" w:rsidRDefault="00CC4F4B" w:rsidP="00D26756">
      <w:r>
        <w:t xml:space="preserve"> </w:t>
      </w:r>
    </w:p>
    <w:sectPr w:rsidR="00ED44D5" w:rsidSect="0078513D">
      <w:footerReference w:type="default" r:id="rId8"/>
      <w:pgSz w:w="12240" w:h="15840"/>
      <w:pgMar w:top="1152" w:right="129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9200" w14:textId="77777777" w:rsidR="00FA0D9A" w:rsidRDefault="00FA0D9A" w:rsidP="003B254C">
      <w:pPr>
        <w:spacing w:after="0" w:line="240" w:lineRule="auto"/>
      </w:pPr>
      <w:r>
        <w:separator/>
      </w:r>
    </w:p>
  </w:endnote>
  <w:endnote w:type="continuationSeparator" w:id="0">
    <w:p w14:paraId="33708728" w14:textId="77777777" w:rsidR="00FA0D9A" w:rsidRDefault="00FA0D9A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13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1E72C" w14:textId="21B6944F" w:rsidR="00A60D7E" w:rsidRDefault="00CD4D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EEF9" w14:textId="77777777" w:rsidR="00FA0D9A" w:rsidRDefault="00FA0D9A" w:rsidP="003B254C">
      <w:pPr>
        <w:spacing w:after="0" w:line="240" w:lineRule="auto"/>
      </w:pPr>
      <w:r>
        <w:separator/>
      </w:r>
    </w:p>
  </w:footnote>
  <w:footnote w:type="continuationSeparator" w:id="0">
    <w:p w14:paraId="5C8A83C8" w14:textId="77777777" w:rsidR="00FA0D9A" w:rsidRDefault="00FA0D9A" w:rsidP="003B254C">
      <w:pPr>
        <w:spacing w:after="0" w:line="240" w:lineRule="auto"/>
      </w:pPr>
      <w:r>
        <w:continuationSeparator/>
      </w:r>
    </w:p>
  </w:footnote>
  <w:footnote w:id="1">
    <w:p w14:paraId="1865B1ED" w14:textId="00DB0999" w:rsidR="00F07C3E" w:rsidRPr="009E5884" w:rsidRDefault="00F07C3E">
      <w:pPr>
        <w:pStyle w:val="FootnoteText"/>
      </w:pPr>
      <w:r w:rsidRPr="009E5884">
        <w:rPr>
          <w:rStyle w:val="FootnoteReference"/>
        </w:rPr>
        <w:footnoteRef/>
      </w:r>
      <w:r w:rsidRPr="009E5884">
        <w:t xml:space="preserve"> See Section 166.041(4)(c), Florida Statutes.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2NTQxMTIwMzA0NLSyUdpeDU4uLM/DyQAqNaAJa1EpksAAAA"/>
  </w:docVars>
  <w:rsids>
    <w:rsidRoot w:val="00CC4F4B"/>
    <w:rsid w:val="00021A30"/>
    <w:rsid w:val="00104474"/>
    <w:rsid w:val="00115CC0"/>
    <w:rsid w:val="001812BB"/>
    <w:rsid w:val="001841FA"/>
    <w:rsid w:val="001B00E1"/>
    <w:rsid w:val="001F6D58"/>
    <w:rsid w:val="00246E24"/>
    <w:rsid w:val="002973D1"/>
    <w:rsid w:val="002D5504"/>
    <w:rsid w:val="00317989"/>
    <w:rsid w:val="0034464C"/>
    <w:rsid w:val="00362E0F"/>
    <w:rsid w:val="003A3148"/>
    <w:rsid w:val="003B254C"/>
    <w:rsid w:val="0046128F"/>
    <w:rsid w:val="004A2FA3"/>
    <w:rsid w:val="005938B6"/>
    <w:rsid w:val="00593A02"/>
    <w:rsid w:val="005C13A0"/>
    <w:rsid w:val="005C1AA9"/>
    <w:rsid w:val="006343BB"/>
    <w:rsid w:val="006510A4"/>
    <w:rsid w:val="006F09D7"/>
    <w:rsid w:val="0078513D"/>
    <w:rsid w:val="008F3D0E"/>
    <w:rsid w:val="00965A46"/>
    <w:rsid w:val="009E5884"/>
    <w:rsid w:val="00A60D7E"/>
    <w:rsid w:val="00AF437F"/>
    <w:rsid w:val="00B609BC"/>
    <w:rsid w:val="00BB266C"/>
    <w:rsid w:val="00BC419D"/>
    <w:rsid w:val="00C8169B"/>
    <w:rsid w:val="00CC4F4B"/>
    <w:rsid w:val="00CC77D5"/>
    <w:rsid w:val="00CD4DA1"/>
    <w:rsid w:val="00D17CDA"/>
    <w:rsid w:val="00D26756"/>
    <w:rsid w:val="00D579A9"/>
    <w:rsid w:val="00E01643"/>
    <w:rsid w:val="00E957B0"/>
    <w:rsid w:val="00ED44D5"/>
    <w:rsid w:val="00EE3339"/>
    <w:rsid w:val="00F07C3E"/>
    <w:rsid w:val="00F6741E"/>
    <w:rsid w:val="00FA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577C9-ACAD-48BC-8506-09D2C97D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2024-10-23T19:26:00Z</dcterms:created>
  <dcterms:modified xsi:type="dcterms:W3CDTF">2024-10-25T18:20:00Z</dcterms:modified>
</cp:coreProperties>
</file>